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4ccedd187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8bfb983bf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Coraci,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f418a06184711" /><Relationship Type="http://schemas.openxmlformats.org/officeDocument/2006/relationships/numbering" Target="/word/numbering.xml" Id="Rb2d643ab9fdf4d50" /><Relationship Type="http://schemas.openxmlformats.org/officeDocument/2006/relationships/settings" Target="/word/settings.xml" Id="R5672be1603ae4554" /><Relationship Type="http://schemas.openxmlformats.org/officeDocument/2006/relationships/image" Target="/word/media/89335c4d-53dc-4acb-8fad-59caaf5f86a9.png" Id="Rc6b8bfb983bf4a33" /></Relationships>
</file>