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5c363ec26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a9cf8e3ef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9b7bee3314199" /><Relationship Type="http://schemas.openxmlformats.org/officeDocument/2006/relationships/numbering" Target="/word/numbering.xml" Id="Rf6ad259b2df74451" /><Relationship Type="http://schemas.openxmlformats.org/officeDocument/2006/relationships/settings" Target="/word/settings.xml" Id="R9311e95c92a84651" /><Relationship Type="http://schemas.openxmlformats.org/officeDocument/2006/relationships/image" Target="/word/media/087c1147-7a49-46b6-aa7f-ddd04de43f36.png" Id="Rd7ba9cf8e3ef42f2" /></Relationships>
</file>