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b40b0dd8b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b22b24eaa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Costagrande,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1234f29a741fc" /><Relationship Type="http://schemas.openxmlformats.org/officeDocument/2006/relationships/numbering" Target="/word/numbering.xml" Id="R1b42f23755c94415" /><Relationship Type="http://schemas.openxmlformats.org/officeDocument/2006/relationships/settings" Target="/word/settings.xml" Id="Rdf44df03d02c4dff" /><Relationship Type="http://schemas.openxmlformats.org/officeDocument/2006/relationships/image" Target="/word/media/9fed252c-5b3f-46e1-83e3-44c39387421f.png" Id="Ra53b22b24eaa40d7" /></Relationships>
</file>