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7daac03e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c819c7b0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c5c2cb8a4a85" /><Relationship Type="http://schemas.openxmlformats.org/officeDocument/2006/relationships/numbering" Target="/word/numbering.xml" Id="R94b90932e2984c06" /><Relationship Type="http://schemas.openxmlformats.org/officeDocument/2006/relationships/settings" Target="/word/settings.xml" Id="R03725532e3174bbf" /><Relationship Type="http://schemas.openxmlformats.org/officeDocument/2006/relationships/image" Target="/word/media/af64ab80-5dd5-46c7-9a09-4d02063832f4.png" Id="R9e8c819c7b01497d" /></Relationships>
</file>