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5b9e53c69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997be138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6e4245c84dc2" /><Relationship Type="http://schemas.openxmlformats.org/officeDocument/2006/relationships/numbering" Target="/word/numbering.xml" Id="Reebaa1a9aa954a19" /><Relationship Type="http://schemas.openxmlformats.org/officeDocument/2006/relationships/settings" Target="/word/settings.xml" Id="R26f2d80de8fb44fe" /><Relationship Type="http://schemas.openxmlformats.org/officeDocument/2006/relationships/image" Target="/word/media/9d08a630-b8c7-4117-b771-1511f420a399.png" Id="R689997be138a49c5" /></Relationships>
</file>