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05a4646d4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4da65b5e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7531b7374386" /><Relationship Type="http://schemas.openxmlformats.org/officeDocument/2006/relationships/numbering" Target="/word/numbering.xml" Id="R0865b22c0df84247" /><Relationship Type="http://schemas.openxmlformats.org/officeDocument/2006/relationships/settings" Target="/word/settings.xml" Id="Reb105016737448c1" /><Relationship Type="http://schemas.openxmlformats.org/officeDocument/2006/relationships/image" Target="/word/media/c9875f59-0c20-46ed-bca1-71725b260c65.png" Id="Rbc04da65b5e744df" /></Relationships>
</file>