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4f6916b7d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854cae2fb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Domodossola,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47072e21a4fbc" /><Relationship Type="http://schemas.openxmlformats.org/officeDocument/2006/relationships/numbering" Target="/word/numbering.xml" Id="Rda0b3c3c5b1144b9" /><Relationship Type="http://schemas.openxmlformats.org/officeDocument/2006/relationships/settings" Target="/word/settings.xml" Id="R0072559f758745ce" /><Relationship Type="http://schemas.openxmlformats.org/officeDocument/2006/relationships/image" Target="/word/media/a4c8eec1-aeb4-4e54-bc47-f2ad160f9093.png" Id="Rab6854cae2fb4d4e" /></Relationships>
</file>