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cd2df624c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ce37a899e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Dumenza,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f6d6f79b34c10" /><Relationship Type="http://schemas.openxmlformats.org/officeDocument/2006/relationships/numbering" Target="/word/numbering.xml" Id="Rc5479d0a997540ca" /><Relationship Type="http://schemas.openxmlformats.org/officeDocument/2006/relationships/settings" Target="/word/settings.xml" Id="R80d95327b1b34ff6" /><Relationship Type="http://schemas.openxmlformats.org/officeDocument/2006/relationships/image" Target="/word/media/8bd7ba12-38e5-4097-965f-a8368134d88e.png" Id="R345ce37a899e489a" /></Relationships>
</file>