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794657a5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156382958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be0c1a5ba43e0" /><Relationship Type="http://schemas.openxmlformats.org/officeDocument/2006/relationships/numbering" Target="/word/numbering.xml" Id="R959d47dce5bf4e09" /><Relationship Type="http://schemas.openxmlformats.org/officeDocument/2006/relationships/settings" Target="/word/settings.xml" Id="R7234b6cc9a5c47e5" /><Relationship Type="http://schemas.openxmlformats.org/officeDocument/2006/relationships/image" Target="/word/media/76f443d1-7a84-44ad-a57a-1d6554df2dea.png" Id="R6931563829584177" /></Relationships>
</file>