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9f22ccd371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cf5399a6554d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Falmenta,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beb4f438ab47d2" /><Relationship Type="http://schemas.openxmlformats.org/officeDocument/2006/relationships/numbering" Target="/word/numbering.xml" Id="R53e8390a970d44d5" /><Relationship Type="http://schemas.openxmlformats.org/officeDocument/2006/relationships/settings" Target="/word/settings.xml" Id="R60832ad5d13a4960" /><Relationship Type="http://schemas.openxmlformats.org/officeDocument/2006/relationships/image" Target="/word/media/71b27583-8803-4952-a243-8d76df9d2904.png" Id="R89cf5399a6554df9" /></Relationships>
</file>