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11e4df4f5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56efd524f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Fassinoro,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42f7c40b646a9" /><Relationship Type="http://schemas.openxmlformats.org/officeDocument/2006/relationships/numbering" Target="/word/numbering.xml" Id="R142f6a9e47c34487" /><Relationship Type="http://schemas.openxmlformats.org/officeDocument/2006/relationships/settings" Target="/word/settings.xml" Id="Rc121c7fc32204e9f" /><Relationship Type="http://schemas.openxmlformats.org/officeDocument/2006/relationships/image" Target="/word/media/20d2f36a-abcc-4bbe-8b47-24da5a0c96fd.png" Id="Rbd856efd524f4009" /></Relationships>
</file>