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c3e794906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01f885db5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Fenillettaz,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671d4970b426b" /><Relationship Type="http://schemas.openxmlformats.org/officeDocument/2006/relationships/numbering" Target="/word/numbering.xml" Id="Reb93c69b80ae4415" /><Relationship Type="http://schemas.openxmlformats.org/officeDocument/2006/relationships/settings" Target="/word/settings.xml" Id="R67f8c4b634b244b5" /><Relationship Type="http://schemas.openxmlformats.org/officeDocument/2006/relationships/image" Target="/word/media/cde0c5fe-b801-4659-af45-e1932c1930b9.png" Id="R82501f885db5492a" /></Relationships>
</file>