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07728a5da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497cdabd0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Ferrara, Emilia-Romagna,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c496a4bb54a2c" /><Relationship Type="http://schemas.openxmlformats.org/officeDocument/2006/relationships/numbering" Target="/word/numbering.xml" Id="Re96e4363656c42ef" /><Relationship Type="http://schemas.openxmlformats.org/officeDocument/2006/relationships/settings" Target="/word/settings.xml" Id="R406c88f52ddb4555" /><Relationship Type="http://schemas.openxmlformats.org/officeDocument/2006/relationships/image" Target="/word/media/09b8d51e-0206-48d2-a8f2-b4caf0d436d2.png" Id="Rc7c497cdabd046c9" /></Relationships>
</file>