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e45bb76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f3ca38ac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Ferraud,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fde9225ef4ac6" /><Relationship Type="http://schemas.openxmlformats.org/officeDocument/2006/relationships/numbering" Target="/word/numbering.xml" Id="R943b36b0dd544c1e" /><Relationship Type="http://schemas.openxmlformats.org/officeDocument/2006/relationships/settings" Target="/word/settings.xml" Id="Rfb6cccd102db4a23" /><Relationship Type="http://schemas.openxmlformats.org/officeDocument/2006/relationships/image" Target="/word/media/e78cd2cb-e47c-4715-8337-a538f588b917.png" Id="R195ff3ca38ac46a8" /></Relationships>
</file>