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cd20c2682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5b514a9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3c88f94f4413" /><Relationship Type="http://schemas.openxmlformats.org/officeDocument/2006/relationships/numbering" Target="/word/numbering.xml" Id="R194ea73709304f9a" /><Relationship Type="http://schemas.openxmlformats.org/officeDocument/2006/relationships/settings" Target="/word/settings.xml" Id="R85b3ce61ecc14b27" /><Relationship Type="http://schemas.openxmlformats.org/officeDocument/2006/relationships/image" Target="/word/media/a3a901c2-0a56-4bf0-b898-0acb9d17e766.png" Id="Re1545b514a9a47b0" /></Relationships>
</file>