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ec296ad46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1ff82450f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Foiano di Val Fortore,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9d1c6986a4b2c" /><Relationship Type="http://schemas.openxmlformats.org/officeDocument/2006/relationships/numbering" Target="/word/numbering.xml" Id="R777e8029cb3142c0" /><Relationship Type="http://schemas.openxmlformats.org/officeDocument/2006/relationships/settings" Target="/word/settings.xml" Id="R075970597afc4e73" /><Relationship Type="http://schemas.openxmlformats.org/officeDocument/2006/relationships/image" Target="/word/media/6fa7be92-b947-4aca-83bf-99091e54152a.png" Id="R7051ff82450f4ffd" /></Relationships>
</file>