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cf9f0155d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8118d62f4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Fondo Volta,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0bcffa7044536" /><Relationship Type="http://schemas.openxmlformats.org/officeDocument/2006/relationships/numbering" Target="/word/numbering.xml" Id="R12397477e6ff44a0" /><Relationship Type="http://schemas.openxmlformats.org/officeDocument/2006/relationships/settings" Target="/word/settings.xml" Id="R6a77bfc9c9ea4b5d" /><Relationship Type="http://schemas.openxmlformats.org/officeDocument/2006/relationships/image" Target="/word/media/871f293a-93c5-437f-9516-fda65c35595f.png" Id="Rb258118d62f449c0" /></Relationships>
</file>