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95778bbf8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29ac1a463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Fortogna,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8f9c22ac1476b" /><Relationship Type="http://schemas.openxmlformats.org/officeDocument/2006/relationships/numbering" Target="/word/numbering.xml" Id="R8e30348f2e3a4106" /><Relationship Type="http://schemas.openxmlformats.org/officeDocument/2006/relationships/settings" Target="/word/settings.xml" Id="Rfb2c13f624544b0c" /><Relationship Type="http://schemas.openxmlformats.org/officeDocument/2006/relationships/image" Target="/word/media/bab76e4f-2313-492f-9279-2c1baadbef47.png" Id="Re6b29ac1a4634961" /></Relationships>
</file>