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dcfd96e9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7bc96ae1a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22236f93d46ae" /><Relationship Type="http://schemas.openxmlformats.org/officeDocument/2006/relationships/numbering" Target="/word/numbering.xml" Id="Rc00757be8c424209" /><Relationship Type="http://schemas.openxmlformats.org/officeDocument/2006/relationships/settings" Target="/word/settings.xml" Id="Rb3846d33049c4391" /><Relationship Type="http://schemas.openxmlformats.org/officeDocument/2006/relationships/image" Target="/word/media/62c0a269-e4c0-4ce2-908f-9185df94dcb6.png" Id="Rd2e7bc96ae1a42d5" /></Relationships>
</file>