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17032ab37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f30da59fc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a41a337814ea8" /><Relationship Type="http://schemas.openxmlformats.org/officeDocument/2006/relationships/numbering" Target="/word/numbering.xml" Id="R2e8d3e31eb5e43a5" /><Relationship Type="http://schemas.openxmlformats.org/officeDocument/2006/relationships/settings" Target="/word/settings.xml" Id="R8844cad71f614ec6" /><Relationship Type="http://schemas.openxmlformats.org/officeDocument/2006/relationships/image" Target="/word/media/398424b6-dd9f-4b79-86ab-092e625b951c.png" Id="R024f30da59fc4d65" /></Relationships>
</file>