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d71c0433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19fbaeaca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Fraterna,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e008c18bf4c6c" /><Relationship Type="http://schemas.openxmlformats.org/officeDocument/2006/relationships/numbering" Target="/word/numbering.xml" Id="R9df1d67f5c774670" /><Relationship Type="http://schemas.openxmlformats.org/officeDocument/2006/relationships/settings" Target="/word/settings.xml" Id="Rc043880000834bfa" /><Relationship Type="http://schemas.openxmlformats.org/officeDocument/2006/relationships/image" Target="/word/media/64fb8896-b9b7-401f-9bdd-8c2ca0457f9a.png" Id="R64e19fbaeaca40a2" /></Relationships>
</file>