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92be96d9d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a519e1290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e0f10549746af" /><Relationship Type="http://schemas.openxmlformats.org/officeDocument/2006/relationships/numbering" Target="/word/numbering.xml" Id="Rdbe921de8bab486d" /><Relationship Type="http://schemas.openxmlformats.org/officeDocument/2006/relationships/settings" Target="/word/settings.xml" Id="R293f29d69da54acf" /><Relationship Type="http://schemas.openxmlformats.org/officeDocument/2006/relationships/image" Target="/word/media/2c4e152e-cac8-47ef-9e51-21f7ede92733.png" Id="Rf5fa519e1290466c" /></Relationships>
</file>