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dca81fe1c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bbcba7ea1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2d77ef0c44f0a" /><Relationship Type="http://schemas.openxmlformats.org/officeDocument/2006/relationships/numbering" Target="/word/numbering.xml" Id="Rfca7622338894275" /><Relationship Type="http://schemas.openxmlformats.org/officeDocument/2006/relationships/settings" Target="/word/settings.xml" Id="R3e4d5c232b21463e" /><Relationship Type="http://schemas.openxmlformats.org/officeDocument/2006/relationships/image" Target="/word/media/6637b667-97f2-4e87-b57b-3dcdbce40bcd.png" Id="Ref8bbcba7ea1434d" /></Relationships>
</file>