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89b0eef5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0b51bb03f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27cfb519c42de" /><Relationship Type="http://schemas.openxmlformats.org/officeDocument/2006/relationships/numbering" Target="/word/numbering.xml" Id="R8dc309773aec45e4" /><Relationship Type="http://schemas.openxmlformats.org/officeDocument/2006/relationships/settings" Target="/word/settings.xml" Id="R00a9ddbe1b134b5a" /><Relationship Type="http://schemas.openxmlformats.org/officeDocument/2006/relationships/image" Target="/word/media/2d94405c-f337-42a3-bd4a-97b1c32903fd.png" Id="Ra080b51bb03f4e94" /></Relationships>
</file>