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b6ff3494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81b68505a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d3213b34d4469" /><Relationship Type="http://schemas.openxmlformats.org/officeDocument/2006/relationships/numbering" Target="/word/numbering.xml" Id="R9dc2ca2749b44cb3" /><Relationship Type="http://schemas.openxmlformats.org/officeDocument/2006/relationships/settings" Target="/word/settings.xml" Id="Ra9b995c60fdc43a6" /><Relationship Type="http://schemas.openxmlformats.org/officeDocument/2006/relationships/image" Target="/word/media/d3c71577-7463-4676-9054-f9c142eabd28.png" Id="Raac81b68505a446d" /></Relationships>
</file>