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83b3813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096ea8b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9e7df7704e3b" /><Relationship Type="http://schemas.openxmlformats.org/officeDocument/2006/relationships/numbering" Target="/word/numbering.xml" Id="R068137cfbcd14ad4" /><Relationship Type="http://schemas.openxmlformats.org/officeDocument/2006/relationships/settings" Target="/word/settings.xml" Id="Rea57cbdbc2994e1a" /><Relationship Type="http://schemas.openxmlformats.org/officeDocument/2006/relationships/image" Target="/word/media/1c7953cd-60f8-4a05-91f0-79670cd0e503.png" Id="Rf53b096ea8ba4a13" /></Relationships>
</file>