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28b57bf53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54b8a1353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Gamberale,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14046e85c49ca" /><Relationship Type="http://schemas.openxmlformats.org/officeDocument/2006/relationships/numbering" Target="/word/numbering.xml" Id="R5d9f8d273df14057" /><Relationship Type="http://schemas.openxmlformats.org/officeDocument/2006/relationships/settings" Target="/word/settings.xml" Id="Rc61ac3da7eed4bd7" /><Relationship Type="http://schemas.openxmlformats.org/officeDocument/2006/relationships/image" Target="/word/media/8d44ec07-ec2f-4070-980b-2a1f530311cc.png" Id="R88f54b8a1353421b" /></Relationships>
</file>