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5c6a67771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3e2234e3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574b44b2542c4" /><Relationship Type="http://schemas.openxmlformats.org/officeDocument/2006/relationships/numbering" Target="/word/numbering.xml" Id="R45fea2dd055841e7" /><Relationship Type="http://schemas.openxmlformats.org/officeDocument/2006/relationships/settings" Target="/word/settings.xml" Id="Ra471f0ece32e468c" /><Relationship Type="http://schemas.openxmlformats.org/officeDocument/2006/relationships/image" Target="/word/media/5da354ab-0415-4730-beed-498eeca7a701.png" Id="R9fd33e2234e34be1" /></Relationships>
</file>