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0138ebda4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6dd7c3ef9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Gavi,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2a9bd21544edc" /><Relationship Type="http://schemas.openxmlformats.org/officeDocument/2006/relationships/numbering" Target="/word/numbering.xml" Id="Re5df1e4bdd564149" /><Relationship Type="http://schemas.openxmlformats.org/officeDocument/2006/relationships/settings" Target="/word/settings.xml" Id="R706d321c75244984" /><Relationship Type="http://schemas.openxmlformats.org/officeDocument/2006/relationships/image" Target="/word/media/b3c9627b-1fe9-4386-8084-76d9cb5c9906.png" Id="R46d6dd7c3ef94adb" /></Relationships>
</file>