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6e07f8999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127432d36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Gessate,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cfb8eaeaa4d42" /><Relationship Type="http://schemas.openxmlformats.org/officeDocument/2006/relationships/numbering" Target="/word/numbering.xml" Id="R4f5b755b4f664170" /><Relationship Type="http://schemas.openxmlformats.org/officeDocument/2006/relationships/settings" Target="/word/settings.xml" Id="R7a9a5df582ba4eb8" /><Relationship Type="http://schemas.openxmlformats.org/officeDocument/2006/relationships/image" Target="/word/media/81e7b597-ba3b-4371-9399-3d24db884b78.png" Id="Raa9127432d364a06" /></Relationships>
</file>