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a7cff1051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d6ceb31dd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Giaugo,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8107bc8834101" /><Relationship Type="http://schemas.openxmlformats.org/officeDocument/2006/relationships/numbering" Target="/word/numbering.xml" Id="Rcdb11c8d2b814fad" /><Relationship Type="http://schemas.openxmlformats.org/officeDocument/2006/relationships/settings" Target="/word/settings.xml" Id="Red3ee9f4bc0f4bd5" /><Relationship Type="http://schemas.openxmlformats.org/officeDocument/2006/relationships/image" Target="/word/media/7d1d73e6-3fe7-47c8-87c9-2f1ae14b84f0.png" Id="R459d6ceb31dd4439" /></Relationships>
</file>