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1be7cbb1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8661b003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Gilba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7c6f617b2466e" /><Relationship Type="http://schemas.openxmlformats.org/officeDocument/2006/relationships/numbering" Target="/word/numbering.xml" Id="R9521030df50c4028" /><Relationship Type="http://schemas.openxmlformats.org/officeDocument/2006/relationships/settings" Target="/word/settings.xml" Id="R22fa6935059645f2" /><Relationship Type="http://schemas.openxmlformats.org/officeDocument/2006/relationships/image" Target="/word/media/cc74cd10-a51b-4c56-88ac-3eb5607b9639.png" Id="Rc8f8661b0032451e" /></Relationships>
</file>