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02d7cd2e0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702b850d3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Gizzeria,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cb0d330ff4a82" /><Relationship Type="http://schemas.openxmlformats.org/officeDocument/2006/relationships/numbering" Target="/word/numbering.xml" Id="Rf0f8babca0fb4d63" /><Relationship Type="http://schemas.openxmlformats.org/officeDocument/2006/relationships/settings" Target="/word/settings.xml" Id="Rc7f1fd1064384f95" /><Relationship Type="http://schemas.openxmlformats.org/officeDocument/2006/relationships/image" Target="/word/media/fefbb372-0145-4185-b0f9-875ad6edebf6.png" Id="R937702b850d347ea" /></Relationships>
</file>