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a15f8d5ca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9587e9b68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Gravagna,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afdaecb794726" /><Relationship Type="http://schemas.openxmlformats.org/officeDocument/2006/relationships/numbering" Target="/word/numbering.xml" Id="Re71132c925e049ef" /><Relationship Type="http://schemas.openxmlformats.org/officeDocument/2006/relationships/settings" Target="/word/settings.xml" Id="R7993d5a27b694ca1" /><Relationship Type="http://schemas.openxmlformats.org/officeDocument/2006/relationships/image" Target="/word/media/b972890b-922e-4c7b-93e3-ec0211ba6e09.png" Id="R99a9587e9b684c62" /></Relationships>
</file>