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8bbf335d0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31641acd4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 Forni,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fe29ca7f94986" /><Relationship Type="http://schemas.openxmlformats.org/officeDocument/2006/relationships/numbering" Target="/word/numbering.xml" Id="Reea5d28e088c42ef" /><Relationship Type="http://schemas.openxmlformats.org/officeDocument/2006/relationships/settings" Target="/word/settings.xml" Id="R109b9e6830be4eb4" /><Relationship Type="http://schemas.openxmlformats.org/officeDocument/2006/relationships/image" Target="/word/media/e5682b18-6fb8-4698-b54a-fffd88082632.png" Id="Rc4731641acd441d3" /></Relationships>
</file>