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e8eac585d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9ac4fef05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Inverno e Monteleone,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43d26e73144ff" /><Relationship Type="http://schemas.openxmlformats.org/officeDocument/2006/relationships/numbering" Target="/word/numbering.xml" Id="R428519baa3554869" /><Relationship Type="http://schemas.openxmlformats.org/officeDocument/2006/relationships/settings" Target="/word/settings.xml" Id="R06d20a08411b484e" /><Relationship Type="http://schemas.openxmlformats.org/officeDocument/2006/relationships/image" Target="/word/media/d100a0b3-2488-48a6-9e30-92305c582abc.png" Id="Ra589ac4fef054e0c" /></Relationships>
</file>