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4d43860fd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6c03c79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 Albarella,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db8f8f4649bb" /><Relationship Type="http://schemas.openxmlformats.org/officeDocument/2006/relationships/numbering" Target="/word/numbering.xml" Id="R293b83417ae94370" /><Relationship Type="http://schemas.openxmlformats.org/officeDocument/2006/relationships/settings" Target="/word/settings.xml" Id="R8188757b1a7f457b" /><Relationship Type="http://schemas.openxmlformats.org/officeDocument/2006/relationships/image" Target="/word/media/2744e92b-4f5b-4a0c-94d0-bd9d2df022cd.png" Id="R15fa6c03c7984e1f" /></Relationships>
</file>