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a73a5eea5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ff3150bac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Isola dei Pescatori,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e88d5ab4e4952" /><Relationship Type="http://schemas.openxmlformats.org/officeDocument/2006/relationships/numbering" Target="/word/numbering.xml" Id="Rf2e499fc90cf4b55" /><Relationship Type="http://schemas.openxmlformats.org/officeDocument/2006/relationships/settings" Target="/word/settings.xml" Id="R0b26425315f642f7" /><Relationship Type="http://schemas.openxmlformats.org/officeDocument/2006/relationships/image" Target="/word/media/632afd91-7a70-4126-8765-7f072d88f423.png" Id="R4e0ff3150bac4561" /></Relationships>
</file>