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ec3f1957f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e885636a7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d9f561e7a4d64" /><Relationship Type="http://schemas.openxmlformats.org/officeDocument/2006/relationships/numbering" Target="/word/numbering.xml" Id="R20dd24c0db8a4883" /><Relationship Type="http://schemas.openxmlformats.org/officeDocument/2006/relationships/settings" Target="/word/settings.xml" Id="R4dc0e461d8e44638" /><Relationship Type="http://schemas.openxmlformats.org/officeDocument/2006/relationships/image" Target="/word/media/cb23833b-9c48-4e1a-9bab-cccdf7d62070.png" Id="R714e885636a7411d" /></Relationships>
</file>