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d082d5a85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641bb488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Campigliola,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14616df5d4b96" /><Relationship Type="http://schemas.openxmlformats.org/officeDocument/2006/relationships/numbering" Target="/word/numbering.xml" Id="R88826b1125804305" /><Relationship Type="http://schemas.openxmlformats.org/officeDocument/2006/relationships/settings" Target="/word/settings.xml" Id="Rb0639721608e4ed3" /><Relationship Type="http://schemas.openxmlformats.org/officeDocument/2006/relationships/image" Target="/word/media/62ec202e-c336-4024-bc76-656cddd7e63f.png" Id="Rf14641bb488f469a" /></Relationships>
</file>