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fe94b24c6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cb0e08c1c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Dispensa,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5d63a5d004cdb" /><Relationship Type="http://schemas.openxmlformats.org/officeDocument/2006/relationships/numbering" Target="/word/numbering.xml" Id="R186b2ff77d414d9b" /><Relationship Type="http://schemas.openxmlformats.org/officeDocument/2006/relationships/settings" Target="/word/settings.xml" Id="R07d3e866b39446ea" /><Relationship Type="http://schemas.openxmlformats.org/officeDocument/2006/relationships/image" Target="/word/media/6e2c3e22-fb4a-46c8-ad2d-1e351db84151.png" Id="R44ccb0e08c1c447a" /></Relationships>
</file>