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b942033d7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1050b4207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498e5010941aa" /><Relationship Type="http://schemas.openxmlformats.org/officeDocument/2006/relationships/numbering" Target="/word/numbering.xml" Id="R7860202a7267406e" /><Relationship Type="http://schemas.openxmlformats.org/officeDocument/2006/relationships/settings" Target="/word/settings.xml" Id="R312658492325405a" /><Relationship Type="http://schemas.openxmlformats.org/officeDocument/2006/relationships/image" Target="/word/media/e2dcef00-b913-448d-9733-7f99a29f7f4d.png" Id="Rfe01050b420740fd" /></Relationships>
</file>