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853538414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3405473a7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L'Addolorata,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5c16feec44780" /><Relationship Type="http://schemas.openxmlformats.org/officeDocument/2006/relationships/numbering" Target="/word/numbering.xml" Id="Re5443bc7a525465c" /><Relationship Type="http://schemas.openxmlformats.org/officeDocument/2006/relationships/settings" Target="/word/settings.xml" Id="R29ed90f70f6b4283" /><Relationship Type="http://schemas.openxmlformats.org/officeDocument/2006/relationships/image" Target="/word/media/baaeafdc-bf1e-4a15-82a6-2f2c26a49b4c.png" Id="R2e13405473a74f65" /></Relationships>
</file>