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05be4190e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0e2f04d03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f590451d04248" /><Relationship Type="http://schemas.openxmlformats.org/officeDocument/2006/relationships/numbering" Target="/word/numbering.xml" Id="R108a7937f7b34b3c" /><Relationship Type="http://schemas.openxmlformats.org/officeDocument/2006/relationships/settings" Target="/word/settings.xml" Id="Rb72b2e77592c435c" /><Relationship Type="http://schemas.openxmlformats.org/officeDocument/2006/relationships/image" Target="/word/media/1c75c701-50a3-4fc2-8f71-ebc966e7c8ae.png" Id="R0ed0e2f04d034296" /></Relationships>
</file>