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ee9ffa774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3eae2d2f8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093a5b1944190" /><Relationship Type="http://schemas.openxmlformats.org/officeDocument/2006/relationships/numbering" Target="/word/numbering.xml" Id="Re422075260754e2c" /><Relationship Type="http://schemas.openxmlformats.org/officeDocument/2006/relationships/settings" Target="/word/settings.xml" Id="R8964a89c94534749" /><Relationship Type="http://schemas.openxmlformats.org/officeDocument/2006/relationships/image" Target="/word/media/b418381f-fde6-42d7-a29c-88025f208e83.png" Id="Rfd63eae2d2f842ee" /></Relationships>
</file>