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27d01d29a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027141e9c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3c0c467744c92" /><Relationship Type="http://schemas.openxmlformats.org/officeDocument/2006/relationships/numbering" Target="/word/numbering.xml" Id="Rd3870433fd1a4aa3" /><Relationship Type="http://schemas.openxmlformats.org/officeDocument/2006/relationships/settings" Target="/word/settings.xml" Id="Rde0adbdf7d45458a" /><Relationship Type="http://schemas.openxmlformats.org/officeDocument/2006/relationships/image" Target="/word/media/f3852de4-6670-49b0-9a92-660c1a75799f.png" Id="R9a7027141e9c4b31" /></Relationships>
</file>