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98900bfc4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010b7bf35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Balmelle,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810d7b5864275" /><Relationship Type="http://schemas.openxmlformats.org/officeDocument/2006/relationships/numbering" Target="/word/numbering.xml" Id="R1358dcd2a36245cc" /><Relationship Type="http://schemas.openxmlformats.org/officeDocument/2006/relationships/settings" Target="/word/settings.xml" Id="R7a83cc3238a44800" /><Relationship Type="http://schemas.openxmlformats.org/officeDocument/2006/relationships/image" Target="/word/media/8a7c5a9a-9950-4af9-b114-a6f1baaeaeb2.png" Id="R7d8010b7bf3545c0" /></Relationships>
</file>