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371e9912a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b3ab93aea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0fd92aa2f4cb4" /><Relationship Type="http://schemas.openxmlformats.org/officeDocument/2006/relationships/numbering" Target="/word/numbering.xml" Id="R5c2d1e59b8a64104" /><Relationship Type="http://schemas.openxmlformats.org/officeDocument/2006/relationships/settings" Target="/word/settings.xml" Id="R3cfe1f4581ed4818" /><Relationship Type="http://schemas.openxmlformats.org/officeDocument/2006/relationships/image" Target="/word/media/a26421b5-cfbc-48da-91a2-3c1e69f4af59.png" Id="Rf71b3ab93aea4e00" /></Relationships>
</file>