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85547011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c8ed74fd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Licusati,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338a00e8427c" /><Relationship Type="http://schemas.openxmlformats.org/officeDocument/2006/relationships/numbering" Target="/word/numbering.xml" Id="R53377de012ea4c78" /><Relationship Type="http://schemas.openxmlformats.org/officeDocument/2006/relationships/settings" Target="/word/settings.xml" Id="R129a26b3ee474107" /><Relationship Type="http://schemas.openxmlformats.org/officeDocument/2006/relationships/image" Target="/word/media/befd6e4c-f663-4dbd-b0af-495b6f44ac71.png" Id="R095c8ed74fd640bd" /></Relationships>
</file>