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65f744d06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0c6a128f8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 Stabbiale,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5c9ae95fb4301" /><Relationship Type="http://schemas.openxmlformats.org/officeDocument/2006/relationships/numbering" Target="/word/numbering.xml" Id="R69c14b78fed44b7f" /><Relationship Type="http://schemas.openxmlformats.org/officeDocument/2006/relationships/settings" Target="/word/settings.xml" Id="R7db80bb92c70429c" /><Relationship Type="http://schemas.openxmlformats.org/officeDocument/2006/relationships/image" Target="/word/media/d4d02b84-1bd1-4807-8236-48d782f0c66b.png" Id="R9c10c6a128f84aff" /></Relationships>
</file>